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13B" w:rsidRDefault="0089013B" w:rsidP="0089013B">
      <w:pPr>
        <w:jc w:val="center"/>
        <w:rPr>
          <w:b/>
          <w:sz w:val="28"/>
          <w:szCs w:val="28"/>
        </w:rPr>
      </w:pPr>
      <w:bookmarkStart w:id="0" w:name="_GoBack"/>
      <w:bookmarkEnd w:id="0"/>
      <w:r>
        <w:rPr>
          <w:b/>
          <w:sz w:val="28"/>
          <w:szCs w:val="28"/>
        </w:rPr>
        <w:t>MINUTES OF REGULAR MEETING</w:t>
      </w:r>
    </w:p>
    <w:p w:rsidR="0089013B" w:rsidRDefault="0089013B" w:rsidP="0089013B">
      <w:pPr>
        <w:jc w:val="center"/>
        <w:rPr>
          <w:b/>
          <w:sz w:val="28"/>
          <w:szCs w:val="28"/>
        </w:rPr>
      </w:pPr>
      <w:r>
        <w:rPr>
          <w:b/>
          <w:sz w:val="28"/>
          <w:szCs w:val="28"/>
        </w:rPr>
        <w:t>WATERWOOD MUNICIPAL UTILITY DISTRICT NO.1</w:t>
      </w:r>
    </w:p>
    <w:p w:rsidR="0089013B" w:rsidRDefault="0089013B" w:rsidP="0089013B">
      <w:pPr>
        <w:jc w:val="center"/>
        <w:rPr>
          <w:b/>
          <w:sz w:val="28"/>
          <w:szCs w:val="28"/>
        </w:rPr>
      </w:pPr>
    </w:p>
    <w:p w:rsidR="0089013B" w:rsidRDefault="0089013B" w:rsidP="0089013B">
      <w:pPr>
        <w:spacing w:after="0"/>
        <w:rPr>
          <w:sz w:val="28"/>
          <w:szCs w:val="28"/>
        </w:rPr>
      </w:pPr>
      <w:r>
        <w:rPr>
          <w:sz w:val="28"/>
          <w:szCs w:val="28"/>
        </w:rPr>
        <w:t xml:space="preserve">The Board of Directors of the Waterwood Municipal Utility District No. 1 of </w:t>
      </w:r>
    </w:p>
    <w:p w:rsidR="0089013B" w:rsidRDefault="0089013B" w:rsidP="0089013B">
      <w:pPr>
        <w:spacing w:after="0"/>
        <w:rPr>
          <w:sz w:val="28"/>
          <w:szCs w:val="28"/>
        </w:rPr>
      </w:pPr>
      <w:r>
        <w:rPr>
          <w:sz w:val="28"/>
          <w:szCs w:val="28"/>
        </w:rPr>
        <w:t xml:space="preserve">San Jacinto County, Texas, met in regular session, open to the public, at the Waterwood Improvement Association building, inside the District on Friday, </w:t>
      </w:r>
    </w:p>
    <w:p w:rsidR="0089013B" w:rsidRDefault="00300D75" w:rsidP="0089013B">
      <w:pPr>
        <w:spacing w:after="0"/>
        <w:rPr>
          <w:sz w:val="28"/>
          <w:szCs w:val="28"/>
        </w:rPr>
      </w:pPr>
      <w:r>
        <w:rPr>
          <w:sz w:val="28"/>
          <w:szCs w:val="28"/>
        </w:rPr>
        <w:t>November 22</w:t>
      </w:r>
      <w:r w:rsidR="0089013B">
        <w:rPr>
          <w:sz w:val="28"/>
          <w:szCs w:val="28"/>
        </w:rPr>
        <w:t xml:space="preserve">, 2016. The roll was called of the duly constituted officers and members of the Board, to-wit: </w:t>
      </w:r>
    </w:p>
    <w:p w:rsidR="00CD6BFB" w:rsidRDefault="00CD6BFB" w:rsidP="0089013B">
      <w:pPr>
        <w:spacing w:after="0"/>
        <w:jc w:val="both"/>
        <w:rPr>
          <w:sz w:val="28"/>
          <w:szCs w:val="28"/>
        </w:rPr>
      </w:pPr>
    </w:p>
    <w:p w:rsidR="0089013B" w:rsidRDefault="0089013B" w:rsidP="0089013B">
      <w:pPr>
        <w:spacing w:after="0"/>
        <w:jc w:val="both"/>
        <w:rPr>
          <w:sz w:val="28"/>
          <w:szCs w:val="28"/>
        </w:rPr>
      </w:pPr>
      <w:r>
        <w:rPr>
          <w:sz w:val="28"/>
          <w:szCs w:val="28"/>
        </w:rPr>
        <w:t xml:space="preserve">                                         </w:t>
      </w:r>
      <w:r w:rsidR="00CD6BFB">
        <w:rPr>
          <w:sz w:val="28"/>
          <w:szCs w:val="28"/>
        </w:rPr>
        <w:t xml:space="preserve">Marty Cristofaro           </w:t>
      </w:r>
      <w:r>
        <w:rPr>
          <w:sz w:val="28"/>
          <w:szCs w:val="28"/>
        </w:rPr>
        <w:t>President</w:t>
      </w:r>
    </w:p>
    <w:p w:rsidR="0089013B" w:rsidRDefault="0089013B" w:rsidP="0089013B">
      <w:pPr>
        <w:spacing w:after="0"/>
        <w:jc w:val="both"/>
        <w:rPr>
          <w:sz w:val="28"/>
          <w:szCs w:val="28"/>
        </w:rPr>
      </w:pPr>
      <w:r>
        <w:rPr>
          <w:sz w:val="28"/>
          <w:szCs w:val="28"/>
        </w:rPr>
        <w:t xml:space="preserve">                                         Lisa Aquero                    Secretary</w:t>
      </w:r>
    </w:p>
    <w:p w:rsidR="0089013B" w:rsidRDefault="0089013B" w:rsidP="0089013B">
      <w:pPr>
        <w:spacing w:after="0"/>
        <w:ind w:left="2160"/>
        <w:jc w:val="both"/>
        <w:rPr>
          <w:sz w:val="28"/>
          <w:szCs w:val="28"/>
        </w:rPr>
      </w:pPr>
      <w:r>
        <w:rPr>
          <w:sz w:val="28"/>
          <w:szCs w:val="28"/>
        </w:rPr>
        <w:t xml:space="preserve">       Eric Cooper                    Director</w:t>
      </w:r>
    </w:p>
    <w:p w:rsidR="0089013B" w:rsidRDefault="0089013B" w:rsidP="0089013B">
      <w:pPr>
        <w:spacing w:after="0"/>
        <w:ind w:left="1440"/>
        <w:rPr>
          <w:sz w:val="28"/>
          <w:szCs w:val="28"/>
        </w:rPr>
      </w:pPr>
      <w:r>
        <w:rPr>
          <w:sz w:val="28"/>
          <w:szCs w:val="28"/>
        </w:rPr>
        <w:t xml:space="preserve">                  Al Goldsmith                  Director</w:t>
      </w:r>
    </w:p>
    <w:p w:rsidR="00CD6BFB" w:rsidRDefault="00CD6BFB" w:rsidP="00CD6BFB">
      <w:pPr>
        <w:spacing w:after="0"/>
        <w:jc w:val="both"/>
        <w:rPr>
          <w:sz w:val="28"/>
          <w:szCs w:val="28"/>
        </w:rPr>
      </w:pPr>
      <w:r>
        <w:rPr>
          <w:sz w:val="28"/>
          <w:szCs w:val="28"/>
        </w:rPr>
        <w:t xml:space="preserve">       </w:t>
      </w:r>
      <w:r>
        <w:rPr>
          <w:sz w:val="28"/>
          <w:szCs w:val="28"/>
        </w:rPr>
        <w:t xml:space="preserve">                               </w:t>
      </w:r>
      <w:r>
        <w:rPr>
          <w:sz w:val="28"/>
          <w:szCs w:val="28"/>
        </w:rPr>
        <w:t xml:space="preserve">  Richard Singletary    </w:t>
      </w:r>
      <w:r>
        <w:rPr>
          <w:sz w:val="28"/>
          <w:szCs w:val="28"/>
        </w:rPr>
        <w:t xml:space="preserve"> </w:t>
      </w:r>
      <w:r>
        <w:rPr>
          <w:sz w:val="28"/>
          <w:szCs w:val="28"/>
        </w:rPr>
        <w:t xml:space="preserve">  </w:t>
      </w:r>
      <w:r>
        <w:rPr>
          <w:sz w:val="28"/>
          <w:szCs w:val="28"/>
        </w:rPr>
        <w:t xml:space="preserve"> </w:t>
      </w:r>
      <w:r>
        <w:rPr>
          <w:sz w:val="28"/>
          <w:szCs w:val="28"/>
        </w:rPr>
        <w:t xml:space="preserve"> </w:t>
      </w:r>
      <w:r>
        <w:rPr>
          <w:sz w:val="28"/>
          <w:szCs w:val="28"/>
        </w:rPr>
        <w:t>Director</w:t>
      </w:r>
    </w:p>
    <w:p w:rsidR="00CD6BFB" w:rsidRDefault="00CD6BFB" w:rsidP="0089013B">
      <w:pPr>
        <w:spacing w:after="0"/>
        <w:ind w:left="1440"/>
        <w:rPr>
          <w:sz w:val="28"/>
          <w:szCs w:val="28"/>
        </w:rPr>
      </w:pPr>
    </w:p>
    <w:p w:rsidR="0089013B" w:rsidRDefault="0089013B" w:rsidP="0089013B">
      <w:pPr>
        <w:spacing w:after="0"/>
        <w:ind w:left="1440"/>
        <w:rPr>
          <w:sz w:val="28"/>
          <w:szCs w:val="28"/>
        </w:rPr>
      </w:pPr>
    </w:p>
    <w:p w:rsidR="0089013B" w:rsidRDefault="0089013B" w:rsidP="0089013B">
      <w:pPr>
        <w:spacing w:after="0"/>
        <w:rPr>
          <w:sz w:val="28"/>
          <w:szCs w:val="28"/>
        </w:rPr>
      </w:pPr>
      <w:r>
        <w:rPr>
          <w:sz w:val="28"/>
          <w:szCs w:val="28"/>
        </w:rPr>
        <w:t>All Board member were present, with the exception of Lisa Aguero thus constituting a quorum.  Also present were,</w:t>
      </w:r>
      <w:r w:rsidR="00300D75">
        <w:rPr>
          <w:sz w:val="28"/>
          <w:szCs w:val="28"/>
        </w:rPr>
        <w:t xml:space="preserve"> Robert Metz</w:t>
      </w:r>
      <w:r w:rsidR="00CD6BFB">
        <w:rPr>
          <w:sz w:val="28"/>
          <w:szCs w:val="28"/>
        </w:rPr>
        <w:t>, Bob Lane, Jennifer Abraham, Bill Burt</w:t>
      </w:r>
      <w:r>
        <w:rPr>
          <w:sz w:val="28"/>
          <w:szCs w:val="28"/>
        </w:rPr>
        <w:t>,</w:t>
      </w:r>
      <w:r w:rsidR="00CD6BFB">
        <w:rPr>
          <w:sz w:val="28"/>
          <w:szCs w:val="28"/>
        </w:rPr>
        <w:t xml:space="preserve"> Lee Ashby,</w:t>
      </w:r>
      <w:r>
        <w:rPr>
          <w:sz w:val="28"/>
          <w:szCs w:val="28"/>
        </w:rPr>
        <w:t xml:space="preserve"> Larry Jon</w:t>
      </w:r>
      <w:r w:rsidR="00CD6BFB">
        <w:rPr>
          <w:sz w:val="28"/>
          <w:szCs w:val="28"/>
        </w:rPr>
        <w:t xml:space="preserve">es, Allen Jenkins, Lynn Spencer, Pat Zappa </w:t>
      </w:r>
      <w:r>
        <w:rPr>
          <w:sz w:val="28"/>
          <w:szCs w:val="28"/>
        </w:rPr>
        <w:t>and Anita Treadway.</w:t>
      </w:r>
    </w:p>
    <w:p w:rsidR="0089013B" w:rsidRDefault="0089013B" w:rsidP="0089013B">
      <w:pPr>
        <w:spacing w:after="0"/>
        <w:rPr>
          <w:sz w:val="28"/>
          <w:szCs w:val="28"/>
        </w:rPr>
      </w:pPr>
    </w:p>
    <w:p w:rsidR="0089013B" w:rsidRDefault="0089013B" w:rsidP="0089013B">
      <w:pPr>
        <w:spacing w:after="0"/>
        <w:rPr>
          <w:sz w:val="28"/>
          <w:szCs w:val="28"/>
        </w:rPr>
      </w:pPr>
      <w:r>
        <w:rPr>
          <w:b/>
          <w:sz w:val="28"/>
          <w:szCs w:val="28"/>
          <w:u w:val="single"/>
        </w:rPr>
        <w:t>CALL TO ORDER</w:t>
      </w:r>
    </w:p>
    <w:p w:rsidR="0089013B" w:rsidRDefault="0089013B" w:rsidP="0089013B">
      <w:pPr>
        <w:spacing w:after="0"/>
        <w:rPr>
          <w:sz w:val="28"/>
          <w:szCs w:val="28"/>
        </w:rPr>
      </w:pPr>
      <w:r>
        <w:rPr>
          <w:sz w:val="28"/>
          <w:szCs w:val="28"/>
        </w:rPr>
        <w:t xml:space="preserve"> President </w:t>
      </w:r>
      <w:r w:rsidR="00CD6BFB">
        <w:rPr>
          <w:sz w:val="28"/>
          <w:szCs w:val="28"/>
        </w:rPr>
        <w:t xml:space="preserve">Marty Cristofaro </w:t>
      </w:r>
      <w:r>
        <w:rPr>
          <w:sz w:val="28"/>
          <w:szCs w:val="28"/>
        </w:rPr>
        <w:t>called the meeting to order at 4:00 p.m. and welcomed visitors.</w:t>
      </w:r>
    </w:p>
    <w:p w:rsidR="0089013B" w:rsidRDefault="0089013B" w:rsidP="0089013B">
      <w:pPr>
        <w:spacing w:after="0"/>
        <w:rPr>
          <w:sz w:val="28"/>
          <w:szCs w:val="28"/>
        </w:rPr>
      </w:pPr>
    </w:p>
    <w:p w:rsidR="0089013B" w:rsidRPr="00780698" w:rsidRDefault="0089013B" w:rsidP="0089013B">
      <w:pPr>
        <w:spacing w:after="0"/>
        <w:rPr>
          <w:sz w:val="28"/>
          <w:szCs w:val="28"/>
        </w:rPr>
      </w:pPr>
    </w:p>
    <w:p w:rsidR="0089013B" w:rsidRDefault="0089013B" w:rsidP="0089013B">
      <w:pPr>
        <w:spacing w:after="0"/>
        <w:rPr>
          <w:sz w:val="28"/>
          <w:szCs w:val="28"/>
        </w:rPr>
      </w:pPr>
      <w:r>
        <w:rPr>
          <w:b/>
          <w:sz w:val="28"/>
          <w:szCs w:val="28"/>
          <w:u w:val="single"/>
        </w:rPr>
        <w:t>APPROVAL OF CONSENT AGENDA ITEMS</w:t>
      </w:r>
    </w:p>
    <w:p w:rsidR="0089013B" w:rsidRDefault="0089013B" w:rsidP="0089013B">
      <w:pPr>
        <w:spacing w:after="0"/>
        <w:rPr>
          <w:sz w:val="28"/>
          <w:szCs w:val="28"/>
        </w:rPr>
      </w:pPr>
    </w:p>
    <w:p w:rsidR="0089013B" w:rsidRDefault="0089013B" w:rsidP="0089013B">
      <w:pPr>
        <w:spacing w:after="0"/>
        <w:rPr>
          <w:sz w:val="28"/>
          <w:szCs w:val="28"/>
        </w:rPr>
      </w:pPr>
      <w:r w:rsidRPr="003852DC">
        <w:rPr>
          <w:b/>
          <w:sz w:val="28"/>
          <w:szCs w:val="28"/>
        </w:rPr>
        <w:t>A</w:t>
      </w:r>
      <w:r w:rsidR="00E5511D">
        <w:rPr>
          <w:sz w:val="28"/>
          <w:szCs w:val="28"/>
        </w:rPr>
        <w:t>. Richard Singletary</w:t>
      </w:r>
      <w:r>
        <w:rPr>
          <w:sz w:val="28"/>
          <w:szCs w:val="28"/>
        </w:rPr>
        <w:t xml:space="preserve"> moved to approve the Minutes of the </w:t>
      </w:r>
      <w:r w:rsidR="00E5511D">
        <w:rPr>
          <w:sz w:val="28"/>
          <w:szCs w:val="28"/>
        </w:rPr>
        <w:t>October 14</w:t>
      </w:r>
      <w:r>
        <w:rPr>
          <w:sz w:val="28"/>
          <w:szCs w:val="28"/>
        </w:rPr>
        <w:t xml:space="preserve">, 2016 </w:t>
      </w:r>
    </w:p>
    <w:p w:rsidR="0089013B" w:rsidRDefault="00E5511D" w:rsidP="0089013B">
      <w:pPr>
        <w:spacing w:after="0"/>
        <w:rPr>
          <w:sz w:val="28"/>
          <w:szCs w:val="28"/>
        </w:rPr>
      </w:pPr>
      <w:r>
        <w:rPr>
          <w:sz w:val="28"/>
          <w:szCs w:val="28"/>
        </w:rPr>
        <w:t>Eric Cooper</w:t>
      </w:r>
      <w:r w:rsidR="0089013B">
        <w:rPr>
          <w:sz w:val="28"/>
          <w:szCs w:val="28"/>
        </w:rPr>
        <w:t xml:space="preserve"> seconded the motion to accept the minutes.  </w:t>
      </w:r>
      <w:r>
        <w:rPr>
          <w:sz w:val="28"/>
          <w:szCs w:val="28"/>
        </w:rPr>
        <w:t>The m</w:t>
      </w:r>
      <w:r w:rsidR="0089013B">
        <w:rPr>
          <w:sz w:val="28"/>
          <w:szCs w:val="28"/>
        </w:rPr>
        <w:t>otion unanimously carried.</w:t>
      </w:r>
    </w:p>
    <w:p w:rsidR="0089013B" w:rsidRDefault="0089013B" w:rsidP="0089013B">
      <w:pPr>
        <w:spacing w:after="0"/>
        <w:rPr>
          <w:sz w:val="28"/>
          <w:szCs w:val="28"/>
        </w:rPr>
      </w:pPr>
      <w:r w:rsidRPr="003852DC">
        <w:rPr>
          <w:b/>
          <w:sz w:val="28"/>
          <w:szCs w:val="28"/>
        </w:rPr>
        <w:t>B</w:t>
      </w:r>
      <w:r>
        <w:rPr>
          <w:sz w:val="28"/>
          <w:szCs w:val="28"/>
        </w:rPr>
        <w:t xml:space="preserve">. </w:t>
      </w:r>
      <w:r w:rsidR="00E5511D">
        <w:rPr>
          <w:sz w:val="28"/>
          <w:szCs w:val="28"/>
        </w:rPr>
        <w:t xml:space="preserve">Al Goldsmith </w:t>
      </w:r>
      <w:r>
        <w:rPr>
          <w:sz w:val="28"/>
          <w:szCs w:val="28"/>
        </w:rPr>
        <w:t xml:space="preserve">moved to approve the financial report. </w:t>
      </w:r>
      <w:r w:rsidR="00E5511D">
        <w:rPr>
          <w:sz w:val="28"/>
          <w:szCs w:val="28"/>
        </w:rPr>
        <w:t>Richard Singletary seconded the motion. The</w:t>
      </w:r>
      <w:r>
        <w:rPr>
          <w:sz w:val="28"/>
          <w:szCs w:val="28"/>
        </w:rPr>
        <w:t xml:space="preserve"> motion unanimously carried.</w:t>
      </w:r>
    </w:p>
    <w:p w:rsidR="0089013B" w:rsidRDefault="0089013B" w:rsidP="0089013B">
      <w:pPr>
        <w:spacing w:after="0"/>
        <w:rPr>
          <w:sz w:val="28"/>
          <w:szCs w:val="28"/>
        </w:rPr>
      </w:pPr>
    </w:p>
    <w:p w:rsidR="0089013B" w:rsidRDefault="0089013B" w:rsidP="0089013B">
      <w:pPr>
        <w:spacing w:after="0"/>
        <w:rPr>
          <w:sz w:val="28"/>
          <w:szCs w:val="28"/>
        </w:rPr>
      </w:pPr>
      <w:r w:rsidRPr="003852DC">
        <w:rPr>
          <w:b/>
          <w:sz w:val="28"/>
          <w:szCs w:val="28"/>
        </w:rPr>
        <w:t>C</w:t>
      </w:r>
      <w:r w:rsidR="00E5511D">
        <w:rPr>
          <w:sz w:val="28"/>
          <w:szCs w:val="28"/>
        </w:rPr>
        <w:t>. Eric Cooper</w:t>
      </w:r>
      <w:r>
        <w:rPr>
          <w:sz w:val="28"/>
          <w:szCs w:val="28"/>
        </w:rPr>
        <w:t xml:space="preserve"> made a motion to a</w:t>
      </w:r>
      <w:r w:rsidR="00E5511D">
        <w:rPr>
          <w:sz w:val="28"/>
          <w:szCs w:val="28"/>
        </w:rPr>
        <w:t>pprove the payment of the bills. Al Goldsmith</w:t>
      </w:r>
      <w:r>
        <w:rPr>
          <w:sz w:val="28"/>
          <w:szCs w:val="28"/>
        </w:rPr>
        <w:t xml:space="preserve"> seconded the motion. </w:t>
      </w:r>
      <w:r w:rsidR="00E5511D">
        <w:rPr>
          <w:sz w:val="28"/>
          <w:szCs w:val="28"/>
        </w:rPr>
        <w:t>The m</w:t>
      </w:r>
      <w:r>
        <w:rPr>
          <w:sz w:val="28"/>
          <w:szCs w:val="28"/>
        </w:rPr>
        <w:t>otion unanimously carried.</w:t>
      </w:r>
    </w:p>
    <w:p w:rsidR="0089013B" w:rsidRDefault="0089013B" w:rsidP="0089013B">
      <w:pPr>
        <w:spacing w:after="0"/>
        <w:rPr>
          <w:sz w:val="28"/>
          <w:szCs w:val="28"/>
        </w:rPr>
      </w:pPr>
      <w:r w:rsidRPr="003852DC">
        <w:rPr>
          <w:b/>
          <w:sz w:val="28"/>
          <w:szCs w:val="28"/>
        </w:rPr>
        <w:t>D</w:t>
      </w:r>
      <w:r>
        <w:rPr>
          <w:sz w:val="28"/>
          <w:szCs w:val="28"/>
        </w:rPr>
        <w:t>.</w:t>
      </w:r>
      <w:r w:rsidR="00E5511D">
        <w:rPr>
          <w:sz w:val="28"/>
          <w:szCs w:val="28"/>
        </w:rPr>
        <w:t xml:space="preserve"> Eric Cooper</w:t>
      </w:r>
      <w:r>
        <w:rPr>
          <w:sz w:val="28"/>
          <w:szCs w:val="28"/>
        </w:rPr>
        <w:t xml:space="preserve"> made a motion to accept the Tax Collector’s report. Al Goldsmith seconded. </w:t>
      </w:r>
      <w:r w:rsidR="00E5511D">
        <w:rPr>
          <w:sz w:val="28"/>
          <w:szCs w:val="28"/>
        </w:rPr>
        <w:t>The m</w:t>
      </w:r>
      <w:r>
        <w:rPr>
          <w:sz w:val="28"/>
          <w:szCs w:val="28"/>
        </w:rPr>
        <w:t>otion unanimously carried.</w:t>
      </w:r>
    </w:p>
    <w:p w:rsidR="0089013B" w:rsidRDefault="0089013B" w:rsidP="0089013B">
      <w:pPr>
        <w:spacing w:after="0"/>
        <w:rPr>
          <w:sz w:val="28"/>
          <w:szCs w:val="28"/>
        </w:rPr>
      </w:pPr>
    </w:p>
    <w:p w:rsidR="0089013B" w:rsidRDefault="00E5511D" w:rsidP="0089013B">
      <w:pPr>
        <w:spacing w:after="0"/>
        <w:rPr>
          <w:b/>
          <w:sz w:val="28"/>
          <w:szCs w:val="28"/>
          <w:u w:val="single"/>
        </w:rPr>
      </w:pPr>
      <w:r>
        <w:rPr>
          <w:b/>
          <w:sz w:val="28"/>
          <w:szCs w:val="28"/>
          <w:u w:val="single"/>
        </w:rPr>
        <w:t>OPERATORS REPORT</w:t>
      </w:r>
    </w:p>
    <w:p w:rsidR="00E5511D" w:rsidRDefault="00E5511D" w:rsidP="0089013B">
      <w:pPr>
        <w:spacing w:after="0"/>
        <w:rPr>
          <w:sz w:val="28"/>
          <w:szCs w:val="28"/>
        </w:rPr>
      </w:pPr>
      <w:r>
        <w:rPr>
          <w:sz w:val="28"/>
          <w:szCs w:val="28"/>
        </w:rPr>
        <w:t>Allen Jenkins with Severn Trent gave the operators report. They are still gathering</w:t>
      </w:r>
    </w:p>
    <w:p w:rsidR="00E5511D" w:rsidRDefault="00E5511D" w:rsidP="0089013B">
      <w:pPr>
        <w:spacing w:after="0"/>
        <w:rPr>
          <w:sz w:val="28"/>
          <w:szCs w:val="28"/>
        </w:rPr>
      </w:pPr>
      <w:r>
        <w:rPr>
          <w:sz w:val="28"/>
          <w:szCs w:val="28"/>
        </w:rPr>
        <w:t>Information on the system.  The Attwood lift station needed to be repaired/replaced. It will cost a</w:t>
      </w:r>
      <w:r w:rsidR="0028169A">
        <w:rPr>
          <w:sz w:val="28"/>
          <w:szCs w:val="28"/>
        </w:rPr>
        <w:t xml:space="preserve">round $10,000.00 to repair, then eventually have to be replaced.  The lift station at the sewer plant needs to be worked on, and there is still some problem with the lift station behind the fire station.  Bill Burt asked about the maintenance people blocking the fire hydrants.  Larry </w:t>
      </w:r>
      <w:r w:rsidR="007D6EF0">
        <w:rPr>
          <w:sz w:val="28"/>
          <w:szCs w:val="28"/>
        </w:rPr>
        <w:t>Jones,</w:t>
      </w:r>
      <w:r w:rsidR="0028169A">
        <w:rPr>
          <w:sz w:val="28"/>
          <w:szCs w:val="28"/>
        </w:rPr>
        <w:t xml:space="preserve"> with Severn Trent, explained why they would or wouldn’t block any fire hydrant.</w:t>
      </w:r>
    </w:p>
    <w:p w:rsidR="0089013B" w:rsidRPr="0028169A" w:rsidRDefault="0028169A" w:rsidP="0089013B">
      <w:pPr>
        <w:spacing w:after="0"/>
        <w:rPr>
          <w:sz w:val="28"/>
          <w:szCs w:val="28"/>
        </w:rPr>
      </w:pPr>
      <w:r>
        <w:rPr>
          <w:sz w:val="28"/>
          <w:szCs w:val="28"/>
        </w:rPr>
        <w:t>Pat Zappa reported a repair needed to be done in Whispering Pines I. There was also discussion about getting some leveling sod where repairs had been done.</w:t>
      </w:r>
    </w:p>
    <w:p w:rsidR="0089013B" w:rsidRPr="00FF03B3" w:rsidRDefault="0089013B" w:rsidP="0089013B">
      <w:pPr>
        <w:spacing w:after="0"/>
        <w:rPr>
          <w:sz w:val="28"/>
          <w:szCs w:val="28"/>
        </w:rPr>
      </w:pPr>
    </w:p>
    <w:p w:rsidR="0089013B" w:rsidRDefault="0089013B" w:rsidP="0089013B">
      <w:pPr>
        <w:spacing w:after="0"/>
        <w:rPr>
          <w:sz w:val="28"/>
          <w:szCs w:val="28"/>
        </w:rPr>
      </w:pPr>
    </w:p>
    <w:p w:rsidR="0089013B" w:rsidRDefault="0028169A" w:rsidP="0089013B">
      <w:pPr>
        <w:spacing w:after="0"/>
        <w:rPr>
          <w:sz w:val="28"/>
          <w:szCs w:val="28"/>
          <w:u w:val="single"/>
        </w:rPr>
      </w:pPr>
      <w:r>
        <w:rPr>
          <w:b/>
          <w:sz w:val="28"/>
          <w:szCs w:val="28"/>
          <w:u w:val="single"/>
        </w:rPr>
        <w:t>Director matters:</w:t>
      </w:r>
    </w:p>
    <w:p w:rsidR="0089013B" w:rsidRDefault="0028169A" w:rsidP="0089013B">
      <w:pPr>
        <w:spacing w:after="0"/>
        <w:rPr>
          <w:sz w:val="28"/>
          <w:szCs w:val="28"/>
        </w:rPr>
      </w:pPr>
      <w:r>
        <w:rPr>
          <w:sz w:val="28"/>
          <w:szCs w:val="28"/>
        </w:rPr>
        <w:t xml:space="preserve">a. Approve Sworn Statements and Oaths of new Directors </w:t>
      </w:r>
    </w:p>
    <w:p w:rsidR="0028169A" w:rsidRDefault="0028169A" w:rsidP="0089013B">
      <w:pPr>
        <w:spacing w:after="0"/>
        <w:rPr>
          <w:sz w:val="28"/>
          <w:szCs w:val="28"/>
        </w:rPr>
      </w:pPr>
      <w:r>
        <w:rPr>
          <w:sz w:val="28"/>
          <w:szCs w:val="28"/>
        </w:rPr>
        <w:t>No action was taken at this meeting.</w:t>
      </w:r>
    </w:p>
    <w:p w:rsidR="0028169A" w:rsidRDefault="0028169A" w:rsidP="0089013B">
      <w:pPr>
        <w:spacing w:after="0"/>
        <w:rPr>
          <w:sz w:val="28"/>
          <w:szCs w:val="28"/>
        </w:rPr>
      </w:pPr>
      <w:r>
        <w:rPr>
          <w:sz w:val="28"/>
          <w:szCs w:val="28"/>
        </w:rPr>
        <w:t xml:space="preserve">b. </w:t>
      </w:r>
      <w:r w:rsidR="003C58DC">
        <w:rPr>
          <w:sz w:val="28"/>
          <w:szCs w:val="28"/>
        </w:rPr>
        <w:t xml:space="preserve">The Board members reorganized the Board.  Richard Singletary made a motion to nominate Eric Cooper as Vice President.  Al Goldsmith seconded the motion. The motion unanimously carried.  Richard Singletary resigned effective at the close of this meeting.  Lynn Spencer was nominated the fulfill Richard Singletary’s term by Richard Singletary.  Al Goldsmith seconded the motion.  The motion unanimously carried.  </w:t>
      </w:r>
    </w:p>
    <w:p w:rsidR="00D5061B" w:rsidRDefault="00D5061B" w:rsidP="0089013B">
      <w:pPr>
        <w:spacing w:after="0"/>
        <w:rPr>
          <w:sz w:val="28"/>
          <w:szCs w:val="28"/>
        </w:rPr>
      </w:pPr>
    </w:p>
    <w:p w:rsidR="00D5061B" w:rsidRDefault="00D5061B" w:rsidP="0089013B">
      <w:pPr>
        <w:spacing w:after="0"/>
        <w:rPr>
          <w:b/>
          <w:sz w:val="28"/>
          <w:szCs w:val="28"/>
          <w:u w:val="single"/>
        </w:rPr>
      </w:pPr>
      <w:r>
        <w:rPr>
          <w:b/>
          <w:sz w:val="28"/>
          <w:szCs w:val="28"/>
          <w:u w:val="single"/>
        </w:rPr>
        <w:t>Adopt Eminent Domain.</w:t>
      </w:r>
    </w:p>
    <w:p w:rsidR="00D5061B" w:rsidRDefault="00D5061B" w:rsidP="0089013B">
      <w:pPr>
        <w:spacing w:after="0"/>
        <w:rPr>
          <w:sz w:val="28"/>
          <w:szCs w:val="28"/>
        </w:rPr>
      </w:pPr>
      <w:r>
        <w:rPr>
          <w:sz w:val="28"/>
          <w:szCs w:val="28"/>
        </w:rPr>
        <w:t>Richard Singletary made a motion to adopt Eminent Domain.  Al Goldsmith seconded the motion. The motion unanimously carried.</w:t>
      </w:r>
    </w:p>
    <w:p w:rsidR="00D5061B" w:rsidRDefault="00D5061B" w:rsidP="0089013B">
      <w:pPr>
        <w:spacing w:after="0"/>
        <w:rPr>
          <w:sz w:val="28"/>
          <w:szCs w:val="28"/>
        </w:rPr>
      </w:pPr>
    </w:p>
    <w:p w:rsidR="00D5061B" w:rsidRDefault="00D5061B" w:rsidP="0089013B">
      <w:pPr>
        <w:spacing w:after="0"/>
        <w:rPr>
          <w:sz w:val="28"/>
          <w:szCs w:val="28"/>
        </w:rPr>
      </w:pPr>
    </w:p>
    <w:p w:rsidR="00D5061B" w:rsidRDefault="00D5061B" w:rsidP="0089013B">
      <w:pPr>
        <w:spacing w:after="0"/>
        <w:rPr>
          <w:sz w:val="28"/>
          <w:szCs w:val="28"/>
        </w:rPr>
      </w:pPr>
    </w:p>
    <w:p w:rsidR="00D5061B" w:rsidRDefault="00D5061B" w:rsidP="0089013B">
      <w:pPr>
        <w:spacing w:after="0"/>
        <w:rPr>
          <w:b/>
          <w:sz w:val="28"/>
          <w:szCs w:val="28"/>
          <w:u w:val="single"/>
        </w:rPr>
      </w:pPr>
    </w:p>
    <w:p w:rsidR="00D5061B" w:rsidRDefault="00D5061B" w:rsidP="0089013B">
      <w:pPr>
        <w:spacing w:after="0"/>
        <w:rPr>
          <w:b/>
          <w:sz w:val="28"/>
          <w:szCs w:val="28"/>
          <w:u w:val="single"/>
        </w:rPr>
      </w:pPr>
    </w:p>
    <w:p w:rsidR="00D5061B" w:rsidRDefault="00D5061B" w:rsidP="0089013B">
      <w:pPr>
        <w:spacing w:after="0"/>
        <w:rPr>
          <w:b/>
          <w:sz w:val="28"/>
          <w:szCs w:val="28"/>
          <w:u w:val="single"/>
        </w:rPr>
      </w:pPr>
    </w:p>
    <w:p w:rsidR="00D5061B" w:rsidRDefault="00D5061B" w:rsidP="0089013B">
      <w:pPr>
        <w:spacing w:after="0"/>
        <w:rPr>
          <w:sz w:val="28"/>
          <w:szCs w:val="28"/>
        </w:rPr>
      </w:pPr>
      <w:r>
        <w:rPr>
          <w:b/>
          <w:sz w:val="28"/>
          <w:szCs w:val="28"/>
          <w:u w:val="single"/>
        </w:rPr>
        <w:t>CPA Audit</w:t>
      </w:r>
    </w:p>
    <w:p w:rsidR="00D5061B" w:rsidRPr="00D5061B" w:rsidRDefault="00D5061B" w:rsidP="0089013B">
      <w:pPr>
        <w:spacing w:after="0"/>
        <w:rPr>
          <w:sz w:val="28"/>
          <w:szCs w:val="28"/>
        </w:rPr>
      </w:pPr>
      <w:r>
        <w:rPr>
          <w:sz w:val="28"/>
          <w:szCs w:val="28"/>
        </w:rPr>
        <w:t>Richard Singletary talked to McCall Gibson Swedlund Barfoot PLLC. Richard Singletary made a motion to hire this CPA firm. Al Goldsmith seconded the motion. The motion unanimously carried.</w:t>
      </w:r>
    </w:p>
    <w:p w:rsidR="00D5061B" w:rsidRDefault="00D5061B" w:rsidP="0089013B">
      <w:pPr>
        <w:spacing w:after="0"/>
        <w:rPr>
          <w:sz w:val="28"/>
          <w:szCs w:val="28"/>
        </w:rPr>
      </w:pPr>
    </w:p>
    <w:p w:rsidR="0089013B" w:rsidRDefault="0089013B" w:rsidP="0089013B">
      <w:pPr>
        <w:spacing w:after="0"/>
        <w:rPr>
          <w:b/>
          <w:sz w:val="28"/>
          <w:szCs w:val="28"/>
          <w:u w:val="single"/>
        </w:rPr>
      </w:pPr>
      <w:r>
        <w:rPr>
          <w:b/>
          <w:sz w:val="28"/>
          <w:szCs w:val="28"/>
          <w:u w:val="single"/>
        </w:rPr>
        <w:t>PUBLIC COMMENTS</w:t>
      </w:r>
    </w:p>
    <w:p w:rsidR="00D5061B" w:rsidRDefault="00D5061B" w:rsidP="0089013B">
      <w:pPr>
        <w:spacing w:after="0"/>
        <w:rPr>
          <w:sz w:val="28"/>
          <w:szCs w:val="28"/>
        </w:rPr>
      </w:pPr>
      <w:r>
        <w:rPr>
          <w:sz w:val="28"/>
          <w:szCs w:val="28"/>
        </w:rPr>
        <w:t xml:space="preserve">Bob Lane spoke about the VFD wanting to do some training in different areas within Waterwood.  They would be using the fire hydrants in those areas.  </w:t>
      </w:r>
    </w:p>
    <w:p w:rsidR="00D5061B" w:rsidRDefault="00D5061B" w:rsidP="0089013B">
      <w:pPr>
        <w:spacing w:after="0"/>
        <w:rPr>
          <w:sz w:val="28"/>
          <w:szCs w:val="28"/>
        </w:rPr>
      </w:pPr>
      <w:r>
        <w:rPr>
          <w:sz w:val="28"/>
          <w:szCs w:val="28"/>
        </w:rPr>
        <w:t xml:space="preserve">They will need an </w:t>
      </w:r>
      <w:r w:rsidR="00BE600A">
        <w:rPr>
          <w:sz w:val="28"/>
          <w:szCs w:val="28"/>
        </w:rPr>
        <w:t>accounting of water usage to give to Severn Trent so they can</w:t>
      </w:r>
    </w:p>
    <w:p w:rsidR="00BE600A" w:rsidRDefault="00BE600A" w:rsidP="0089013B">
      <w:pPr>
        <w:spacing w:after="0"/>
        <w:rPr>
          <w:sz w:val="28"/>
          <w:szCs w:val="28"/>
        </w:rPr>
      </w:pPr>
      <w:r>
        <w:rPr>
          <w:sz w:val="28"/>
          <w:szCs w:val="28"/>
        </w:rPr>
        <w:t>add it to water loss report. Also, they will need to inform the residents in those areas before it is done.</w:t>
      </w:r>
    </w:p>
    <w:p w:rsidR="00BE600A" w:rsidRDefault="00BE600A" w:rsidP="0089013B">
      <w:pPr>
        <w:spacing w:after="0"/>
        <w:rPr>
          <w:sz w:val="28"/>
          <w:szCs w:val="28"/>
        </w:rPr>
      </w:pPr>
      <w:r>
        <w:rPr>
          <w:sz w:val="28"/>
          <w:szCs w:val="28"/>
        </w:rPr>
        <w:t>There is concern about when water if turned off for repairs.  Customers need to</w:t>
      </w:r>
    </w:p>
    <w:p w:rsidR="00BE600A" w:rsidRDefault="00BE600A" w:rsidP="0089013B">
      <w:pPr>
        <w:spacing w:after="0"/>
        <w:rPr>
          <w:sz w:val="28"/>
          <w:szCs w:val="28"/>
        </w:rPr>
      </w:pPr>
      <w:r>
        <w:rPr>
          <w:sz w:val="28"/>
          <w:szCs w:val="28"/>
        </w:rPr>
        <w:t xml:space="preserve">be notified. The discussion was to possibly have a “blanket call out” and post to our website or </w:t>
      </w:r>
      <w:r w:rsidR="007D6EF0">
        <w:rPr>
          <w:sz w:val="28"/>
          <w:szCs w:val="28"/>
        </w:rPr>
        <w:t>Facebook</w:t>
      </w:r>
      <w:r>
        <w:rPr>
          <w:sz w:val="28"/>
          <w:szCs w:val="28"/>
        </w:rPr>
        <w:t>.</w:t>
      </w:r>
    </w:p>
    <w:p w:rsidR="00BE600A" w:rsidRDefault="00BE600A" w:rsidP="0089013B">
      <w:pPr>
        <w:spacing w:after="0"/>
        <w:rPr>
          <w:sz w:val="28"/>
          <w:szCs w:val="28"/>
        </w:rPr>
      </w:pPr>
      <w:r>
        <w:rPr>
          <w:sz w:val="28"/>
          <w:szCs w:val="28"/>
        </w:rPr>
        <w:t>Robert Metz contract will be discussed at a later meeting.</w:t>
      </w:r>
    </w:p>
    <w:p w:rsidR="00D5061B" w:rsidRDefault="00D5061B" w:rsidP="0089013B">
      <w:pPr>
        <w:spacing w:after="0"/>
        <w:rPr>
          <w:sz w:val="28"/>
          <w:szCs w:val="28"/>
        </w:rPr>
      </w:pPr>
    </w:p>
    <w:p w:rsidR="0089013B" w:rsidRDefault="0089013B" w:rsidP="0089013B">
      <w:pPr>
        <w:spacing w:after="0"/>
        <w:rPr>
          <w:b/>
          <w:sz w:val="28"/>
          <w:szCs w:val="28"/>
          <w:u w:val="single"/>
        </w:rPr>
      </w:pPr>
      <w:r>
        <w:rPr>
          <w:b/>
          <w:sz w:val="28"/>
          <w:szCs w:val="28"/>
          <w:u w:val="single"/>
        </w:rPr>
        <w:t>ADJOURN</w:t>
      </w:r>
    </w:p>
    <w:p w:rsidR="0089013B" w:rsidRDefault="0089013B" w:rsidP="0089013B">
      <w:pPr>
        <w:spacing w:after="0"/>
        <w:rPr>
          <w:sz w:val="28"/>
          <w:szCs w:val="28"/>
        </w:rPr>
      </w:pPr>
      <w:r>
        <w:rPr>
          <w:sz w:val="28"/>
          <w:szCs w:val="28"/>
        </w:rPr>
        <w:t>Richard Singletary made a motion to adjourn. Eric Cooper seconded the motion and the motion carried.</w:t>
      </w:r>
    </w:p>
    <w:p w:rsidR="0089013B" w:rsidRDefault="0089013B" w:rsidP="0089013B">
      <w:pPr>
        <w:spacing w:after="0"/>
        <w:rPr>
          <w:sz w:val="28"/>
          <w:szCs w:val="28"/>
        </w:rPr>
      </w:pPr>
    </w:p>
    <w:p w:rsidR="0089013B" w:rsidRDefault="0089013B" w:rsidP="0089013B">
      <w:pPr>
        <w:spacing w:after="0"/>
        <w:rPr>
          <w:sz w:val="28"/>
          <w:szCs w:val="28"/>
        </w:rPr>
      </w:pPr>
    </w:p>
    <w:p w:rsidR="0089013B" w:rsidRDefault="0089013B" w:rsidP="0089013B">
      <w:pPr>
        <w:rPr>
          <w:sz w:val="28"/>
          <w:szCs w:val="28"/>
        </w:rPr>
      </w:pPr>
      <w:r>
        <w:rPr>
          <w:sz w:val="28"/>
          <w:szCs w:val="28"/>
        </w:rPr>
        <w:t>_____________________</w:t>
      </w:r>
    </w:p>
    <w:p w:rsidR="0089013B" w:rsidRDefault="0089013B" w:rsidP="0089013B">
      <w:r>
        <w:rPr>
          <w:sz w:val="28"/>
          <w:szCs w:val="28"/>
        </w:rPr>
        <w:t xml:space="preserve">Lisa </w:t>
      </w:r>
      <w:proofErr w:type="spellStart"/>
      <w:r w:rsidR="007D6EF0">
        <w:rPr>
          <w:sz w:val="28"/>
          <w:szCs w:val="28"/>
        </w:rPr>
        <w:t>Aguero</w:t>
      </w:r>
      <w:proofErr w:type="spellEnd"/>
      <w:r w:rsidR="007D6EF0">
        <w:rPr>
          <w:sz w:val="28"/>
          <w:szCs w:val="28"/>
        </w:rPr>
        <w:t>,</w:t>
      </w:r>
      <w:r>
        <w:rPr>
          <w:sz w:val="28"/>
          <w:szCs w:val="28"/>
        </w:rPr>
        <w:t xml:space="preserve"> Secretary</w:t>
      </w:r>
    </w:p>
    <w:p w:rsidR="000B0888" w:rsidRDefault="000B0888"/>
    <w:sectPr w:rsidR="000B0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3B"/>
    <w:rsid w:val="000B0888"/>
    <w:rsid w:val="0028169A"/>
    <w:rsid w:val="00300D75"/>
    <w:rsid w:val="003C58DC"/>
    <w:rsid w:val="007D6EF0"/>
    <w:rsid w:val="0089013B"/>
    <w:rsid w:val="00BE600A"/>
    <w:rsid w:val="00CD6BFB"/>
    <w:rsid w:val="00D5061B"/>
    <w:rsid w:val="00E55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D48FE-40D0-43ED-A6E5-028686AA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Treadway</dc:creator>
  <cp:keywords/>
  <dc:description/>
  <cp:lastModifiedBy>Anita Treadway</cp:lastModifiedBy>
  <cp:revision>2</cp:revision>
  <dcterms:created xsi:type="dcterms:W3CDTF">2016-12-15T16:24:00Z</dcterms:created>
  <dcterms:modified xsi:type="dcterms:W3CDTF">2016-12-15T17:53:00Z</dcterms:modified>
</cp:coreProperties>
</file>